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4DCCA251" w:rsidR="00D00329" w:rsidRDefault="00074F8A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7A086E">
        <w:rPr>
          <w:b/>
          <w:bCs/>
          <w:sz w:val="28"/>
          <w:szCs w:val="28"/>
        </w:rPr>
        <w:t xml:space="preserve"> 1</w:t>
      </w:r>
      <w:r w:rsidR="00B51A9B">
        <w:rPr>
          <w:b/>
          <w:bCs/>
          <w:sz w:val="28"/>
          <w:szCs w:val="28"/>
        </w:rPr>
        <w:t>2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B51A9B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1:</w:t>
      </w:r>
      <w:r w:rsidR="00A21BA6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5244B2C5" w14:textId="3D5FC200" w:rsid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</w:p>
    <w:p w14:paraId="77A9372F" w14:textId="1DA256FD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7659D1" w:rsidRPr="00A15F13">
        <w:rPr>
          <w:b/>
          <w:bCs/>
        </w:rPr>
        <w:t>Call Meeting to Order</w:t>
      </w:r>
      <w:r>
        <w:rPr>
          <w:b/>
          <w:bCs/>
        </w:rPr>
        <w:tab/>
      </w:r>
    </w:p>
    <w:p w14:paraId="23B2242F" w14:textId="2EDB141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</w:p>
    <w:p w14:paraId="485B8CBB" w14:textId="0069BC04" w:rsidR="00A15F13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074F8A">
        <w:t>Febr</w:t>
      </w:r>
      <w:r w:rsidR="00B51A9B">
        <w:t>uary</w:t>
      </w:r>
      <w:r w:rsidR="00A21BA6">
        <w:t xml:space="preserve"> </w:t>
      </w:r>
      <w:r w:rsidR="00074F8A">
        <w:t>12</w:t>
      </w:r>
      <w:r w:rsidR="00A15F13" w:rsidRPr="00C253F2">
        <w:rPr>
          <w:vertAlign w:val="superscript"/>
        </w:rPr>
        <w:t>th</w:t>
      </w:r>
      <w:r w:rsidR="00A15F13">
        <w:t>, 202</w:t>
      </w:r>
      <w:r w:rsidR="00B51A9B">
        <w:t>5</w:t>
      </w:r>
    </w:p>
    <w:p w14:paraId="7B32AAE9" w14:textId="58BDA410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716C05">
        <w:rPr>
          <w:b/>
          <w:bCs/>
        </w:rPr>
        <w:t>February</w:t>
      </w:r>
      <w:r w:rsidR="00653F44">
        <w:rPr>
          <w:b/>
          <w:bCs/>
        </w:rPr>
        <w:t xml:space="preserve"> 202</w:t>
      </w:r>
      <w:r w:rsidR="00B51A9B">
        <w:rPr>
          <w:b/>
          <w:bCs/>
        </w:rPr>
        <w:t>5</w:t>
      </w:r>
    </w:p>
    <w:p w14:paraId="06FFF8B8" w14:textId="10E55AAA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  <w:r w:rsidR="00716C05">
        <w:t xml:space="preserve"> </w:t>
      </w:r>
    </w:p>
    <w:p w14:paraId="2C5B4843" w14:textId="4405DE95" w:rsidR="00716C05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 Comparison</w:t>
      </w:r>
    </w:p>
    <w:p w14:paraId="46AF5502" w14:textId="1B3CE7EC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55C74D0C" w14:textId="3FE03E3D" w:rsidR="001A46B1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February</w:t>
      </w:r>
      <w:r w:rsidR="001A46B1">
        <w:t xml:space="preserve"> 202</w:t>
      </w:r>
      <w:r w:rsidR="00B51A9B">
        <w:t>5</w:t>
      </w:r>
      <w:r w:rsidR="001A46B1">
        <w:t xml:space="preserve"> Expenses in Detail </w:t>
      </w:r>
    </w:p>
    <w:p w14:paraId="0F60BCF9" w14:textId="49E1DA67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Delinquent Accounts</w:t>
      </w:r>
    </w:p>
    <w:p w14:paraId="7C9FCE7B" w14:textId="12D9DC39" w:rsidR="00B51A9B" w:rsidRDefault="005E183B" w:rsidP="00B51A9B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Summary Sheet for </w:t>
      </w:r>
      <w:r w:rsidR="00074F8A">
        <w:t>Febr</w:t>
      </w:r>
      <w:r w:rsidR="00B51A9B">
        <w:t>uary</w:t>
      </w:r>
      <w:r>
        <w:t xml:space="preserve"> 202</w:t>
      </w:r>
      <w:r w:rsidR="00B51A9B">
        <w:t>5</w:t>
      </w:r>
    </w:p>
    <w:p w14:paraId="65AADE16" w14:textId="4D4FCBF7" w:rsidR="00716C05" w:rsidRDefault="00716C05" w:rsidP="00B51A9B">
      <w:pPr>
        <w:pStyle w:val="ListParagraph"/>
        <w:numPr>
          <w:ilvl w:val="0"/>
          <w:numId w:val="10"/>
        </w:numPr>
        <w:spacing w:after="0" w:line="276" w:lineRule="auto"/>
      </w:pPr>
      <w:r>
        <w:t>Lien List 37</w:t>
      </w:r>
    </w:p>
    <w:p w14:paraId="742BE35D" w14:textId="3E907E9D" w:rsidR="00716C05" w:rsidRDefault="00716C05" w:rsidP="00B51A9B">
      <w:pPr>
        <w:pStyle w:val="ListParagraph"/>
        <w:numPr>
          <w:ilvl w:val="0"/>
          <w:numId w:val="10"/>
        </w:numPr>
        <w:spacing w:after="0" w:line="276" w:lineRule="auto"/>
      </w:pPr>
      <w:r>
        <w:t>Foreclosure List 13</w:t>
      </w:r>
    </w:p>
    <w:p w14:paraId="0670A338" w14:textId="2DDB533B" w:rsidR="00D82837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Board Updates</w:t>
      </w:r>
    </w:p>
    <w:p w14:paraId="687F7D76" w14:textId="437D6AB9" w:rsidR="00B2643B" w:rsidRPr="005E183B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Legal</w:t>
      </w:r>
    </w:p>
    <w:p w14:paraId="289ADA35" w14:textId="247FE5F7" w:rsidR="007A086E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Elections</w:t>
      </w:r>
      <w:r w:rsidR="00B84C49">
        <w:rPr>
          <w:b/>
          <w:bCs/>
        </w:rPr>
        <w:t xml:space="preserve"> </w:t>
      </w:r>
    </w:p>
    <w:p w14:paraId="656F346D" w14:textId="7777777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Reservoir Storage Report</w:t>
      </w:r>
    </w:p>
    <w:p w14:paraId="3197864F" w14:textId="31C2D6C5" w:rsidR="00046FF0" w:rsidRDefault="00A15F13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Teacups</w:t>
      </w:r>
    </w:p>
    <w:p w14:paraId="2EB2FC0A" w14:textId="12756059" w:rsidR="00E850BC" w:rsidRDefault="003E2DD8" w:rsidP="008D150A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  <w:r w:rsidR="00A23070">
        <w:rPr>
          <w:b/>
          <w:bCs/>
        </w:rPr>
        <w:t xml:space="preserve">  </w:t>
      </w:r>
    </w:p>
    <w:p w14:paraId="17C8B2D2" w14:textId="14441C1A" w:rsidR="00074F8A" w:rsidRDefault="00074F8A" w:rsidP="00074F8A">
      <w:pPr>
        <w:pStyle w:val="ListParagraph"/>
        <w:numPr>
          <w:ilvl w:val="0"/>
          <w:numId w:val="18"/>
        </w:numPr>
        <w:spacing w:after="0" w:line="276" w:lineRule="auto"/>
      </w:pPr>
      <w:r>
        <w:t>Charge half of fees upon request.</w:t>
      </w:r>
    </w:p>
    <w:p w14:paraId="466181C5" w14:textId="139096EB" w:rsidR="00E241D3" w:rsidRPr="00074F8A" w:rsidRDefault="00E241D3" w:rsidP="00074F8A">
      <w:pPr>
        <w:pStyle w:val="ListParagraph"/>
        <w:numPr>
          <w:ilvl w:val="0"/>
          <w:numId w:val="18"/>
        </w:numPr>
        <w:spacing w:after="0" w:line="276" w:lineRule="auto"/>
      </w:pPr>
      <w:r>
        <w:rPr>
          <w:b/>
          <w:bCs/>
        </w:rPr>
        <w:t>OFF:</w:t>
      </w:r>
      <w:r>
        <w:t xml:space="preserve"> Moss/O’Connor</w:t>
      </w:r>
      <w:r>
        <w:tab/>
        <w:t>1.0 acre</w:t>
      </w:r>
    </w:p>
    <w:p w14:paraId="5EA0761D" w14:textId="293E2964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5FB12925" w14:textId="529A3BD0" w:rsidR="00A15F1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5EE4575E" w14:textId="00DF27FA" w:rsidR="004726F4" w:rsidRPr="004726F4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8D150A">
        <w:t>$</w:t>
      </w:r>
      <w:r w:rsidR="00074F8A">
        <w:t>3,005.81</w:t>
      </w:r>
      <w:r w:rsidR="00F80CD2">
        <w:t xml:space="preserve"> (</w:t>
      </w:r>
      <w:r w:rsidR="00074F8A">
        <w:t>January</w:t>
      </w:r>
      <w:r w:rsidR="00993B90">
        <w:t xml:space="preserve"> </w:t>
      </w:r>
      <w:r w:rsidR="008D150A">
        <w:t>Billing)</w:t>
      </w:r>
    </w:p>
    <w:p w14:paraId="084D2D68" w14:textId="6D882D9D" w:rsidR="00A15F13" w:rsidRPr="00085D58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  <w:r w:rsidR="005E183B">
        <w:rPr>
          <w:b/>
          <w:bCs/>
        </w:rPr>
        <w:t>NONE</w:t>
      </w:r>
    </w:p>
    <w:p w14:paraId="44A7C566" w14:textId="2FB90E99" w:rsidR="006B0CBE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012BA2C7" w14:textId="4BA94960" w:rsidR="007A1420" w:rsidRPr="000C6D0C" w:rsidRDefault="007A1420" w:rsidP="00F220D0">
      <w:pPr>
        <w:rPr>
          <w:b/>
          <w:bCs/>
        </w:rPr>
      </w:pPr>
      <w:r w:rsidRPr="000C6D0C">
        <w:rPr>
          <w:b/>
          <w:bCs/>
        </w:rPr>
        <w:t xml:space="preserve">The </w:t>
      </w:r>
      <w:r w:rsidR="000C6D0C" w:rsidRPr="000C6D0C">
        <w:rPr>
          <w:b/>
          <w:bCs/>
        </w:rPr>
        <w:t>Medford Irrigation District</w:t>
      </w:r>
      <w:r w:rsidRPr="000C6D0C">
        <w:rPr>
          <w:b/>
          <w:bCs/>
        </w:rPr>
        <w:t xml:space="preserve"> will now meet in executive session pursuant to ORS 192.660(</w:t>
      </w:r>
      <w:r w:rsidR="000C6D0C" w:rsidRPr="000C6D0C">
        <w:rPr>
          <w:b/>
          <w:bCs/>
        </w:rPr>
        <w:t>2</w:t>
      </w:r>
      <w:r w:rsidRPr="000C6D0C">
        <w:rPr>
          <w:b/>
          <w:bCs/>
        </w:rPr>
        <w:t>)</w:t>
      </w:r>
      <w:r w:rsidR="000C6D0C" w:rsidRPr="000C6D0C">
        <w:rPr>
          <w:b/>
          <w:bCs/>
        </w:rPr>
        <w:t>(f)(h)(i)(n)</w:t>
      </w:r>
      <w:r w:rsidRPr="000C6D0C">
        <w:rPr>
          <w:b/>
          <w:bCs/>
        </w:rPr>
        <w:t xml:space="preserve">, to </w:t>
      </w:r>
      <w:r w:rsidR="000C6D0C" w:rsidRPr="000C6D0C">
        <w:rPr>
          <w:b/>
          <w:bCs/>
        </w:rPr>
        <w:t>discuss</w:t>
      </w:r>
      <w:r w:rsidR="00541EF9">
        <w:rPr>
          <w:b/>
          <w:bCs/>
        </w:rPr>
        <w:t xml:space="preserve">: 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Default="008A7FF3" w:rsidP="00757610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00263ED2" w14:textId="77777777" w:rsidR="008D150A" w:rsidRDefault="008D150A" w:rsidP="00757610">
      <w:pPr>
        <w:pStyle w:val="ListParagraph"/>
        <w:spacing w:after="0" w:line="276" w:lineRule="auto"/>
        <w:rPr>
          <w:b/>
          <w:bCs/>
        </w:rPr>
      </w:pPr>
    </w:p>
    <w:sectPr w:rsidR="008D150A" w:rsidSect="008D150A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100F"/>
    <w:multiLevelType w:val="hybridMultilevel"/>
    <w:tmpl w:val="AA88A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0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17"/>
  </w:num>
  <w:num w:numId="2" w16cid:durableId="592977772">
    <w:abstractNumId w:val="14"/>
  </w:num>
  <w:num w:numId="3" w16cid:durableId="629288817">
    <w:abstractNumId w:val="5"/>
  </w:num>
  <w:num w:numId="4" w16cid:durableId="1495949429">
    <w:abstractNumId w:val="11"/>
  </w:num>
  <w:num w:numId="5" w16cid:durableId="1511217489">
    <w:abstractNumId w:val="9"/>
  </w:num>
  <w:num w:numId="6" w16cid:durableId="1606382293">
    <w:abstractNumId w:val="2"/>
  </w:num>
  <w:num w:numId="7" w16cid:durableId="15037061">
    <w:abstractNumId w:val="7"/>
  </w:num>
  <w:num w:numId="8" w16cid:durableId="304969717">
    <w:abstractNumId w:val="15"/>
  </w:num>
  <w:num w:numId="9" w16cid:durableId="1632055700">
    <w:abstractNumId w:val="13"/>
  </w:num>
  <w:num w:numId="10" w16cid:durableId="509375691">
    <w:abstractNumId w:val="8"/>
  </w:num>
  <w:num w:numId="11" w16cid:durableId="1222059509">
    <w:abstractNumId w:val="3"/>
  </w:num>
  <w:num w:numId="12" w16cid:durableId="1319116509">
    <w:abstractNumId w:val="0"/>
  </w:num>
  <w:num w:numId="13" w16cid:durableId="14311472">
    <w:abstractNumId w:val="16"/>
  </w:num>
  <w:num w:numId="14" w16cid:durableId="690642526">
    <w:abstractNumId w:val="1"/>
  </w:num>
  <w:num w:numId="15" w16cid:durableId="174854145">
    <w:abstractNumId w:val="12"/>
  </w:num>
  <w:num w:numId="16" w16cid:durableId="1655985370">
    <w:abstractNumId w:val="6"/>
  </w:num>
  <w:num w:numId="17" w16cid:durableId="161512952">
    <w:abstractNumId w:val="10"/>
  </w:num>
  <w:num w:numId="18" w16cid:durableId="41274626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37CE9"/>
    <w:rsid w:val="00046FF0"/>
    <w:rsid w:val="00050DC1"/>
    <w:rsid w:val="000535F0"/>
    <w:rsid w:val="00060D7A"/>
    <w:rsid w:val="00062AEC"/>
    <w:rsid w:val="0007247D"/>
    <w:rsid w:val="00072C1D"/>
    <w:rsid w:val="00074F8A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13F8"/>
    <w:rsid w:val="00174106"/>
    <w:rsid w:val="00186AF9"/>
    <w:rsid w:val="00193B63"/>
    <w:rsid w:val="001A4005"/>
    <w:rsid w:val="001A46B1"/>
    <w:rsid w:val="001B09FB"/>
    <w:rsid w:val="001B3322"/>
    <w:rsid w:val="001B7E51"/>
    <w:rsid w:val="001D1078"/>
    <w:rsid w:val="001E0DEC"/>
    <w:rsid w:val="0020014E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6208"/>
    <w:rsid w:val="002B337B"/>
    <w:rsid w:val="002C1926"/>
    <w:rsid w:val="002C5268"/>
    <w:rsid w:val="002C7540"/>
    <w:rsid w:val="002E2CDC"/>
    <w:rsid w:val="002F687B"/>
    <w:rsid w:val="00315CBC"/>
    <w:rsid w:val="00336457"/>
    <w:rsid w:val="003368A8"/>
    <w:rsid w:val="003516A1"/>
    <w:rsid w:val="003533CD"/>
    <w:rsid w:val="00361F07"/>
    <w:rsid w:val="00363130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6CE2"/>
    <w:rsid w:val="004216ED"/>
    <w:rsid w:val="00437299"/>
    <w:rsid w:val="004479B8"/>
    <w:rsid w:val="00462750"/>
    <w:rsid w:val="00467D23"/>
    <w:rsid w:val="004726F4"/>
    <w:rsid w:val="004A036A"/>
    <w:rsid w:val="004A51BA"/>
    <w:rsid w:val="004A5B2A"/>
    <w:rsid w:val="004A6B9E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3A55"/>
    <w:rsid w:val="005B0023"/>
    <w:rsid w:val="005B7271"/>
    <w:rsid w:val="005C1CA7"/>
    <w:rsid w:val="005C2B6F"/>
    <w:rsid w:val="005C2CC1"/>
    <w:rsid w:val="005C51D5"/>
    <w:rsid w:val="005E183B"/>
    <w:rsid w:val="005F055E"/>
    <w:rsid w:val="005F2EDB"/>
    <w:rsid w:val="005F6828"/>
    <w:rsid w:val="006049F5"/>
    <w:rsid w:val="00607A29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97EBF"/>
    <w:rsid w:val="006B0CBE"/>
    <w:rsid w:val="006B3551"/>
    <w:rsid w:val="006B38CA"/>
    <w:rsid w:val="006B4073"/>
    <w:rsid w:val="006C1C9B"/>
    <w:rsid w:val="006C2EF8"/>
    <w:rsid w:val="006C6B65"/>
    <w:rsid w:val="006E0E03"/>
    <w:rsid w:val="006E329F"/>
    <w:rsid w:val="007027FE"/>
    <w:rsid w:val="00710DFB"/>
    <w:rsid w:val="00716C05"/>
    <w:rsid w:val="00721FE0"/>
    <w:rsid w:val="007406E3"/>
    <w:rsid w:val="0074207E"/>
    <w:rsid w:val="00755D0F"/>
    <w:rsid w:val="00756507"/>
    <w:rsid w:val="0075661B"/>
    <w:rsid w:val="00757610"/>
    <w:rsid w:val="007659D1"/>
    <w:rsid w:val="00770159"/>
    <w:rsid w:val="00770664"/>
    <w:rsid w:val="00772D38"/>
    <w:rsid w:val="007751B8"/>
    <w:rsid w:val="00787A42"/>
    <w:rsid w:val="00795CD3"/>
    <w:rsid w:val="007A086E"/>
    <w:rsid w:val="007A1420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133B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52FA"/>
    <w:rsid w:val="00A60477"/>
    <w:rsid w:val="00A61AE6"/>
    <w:rsid w:val="00A82BC9"/>
    <w:rsid w:val="00A95E21"/>
    <w:rsid w:val="00AA0076"/>
    <w:rsid w:val="00AB415D"/>
    <w:rsid w:val="00AC6845"/>
    <w:rsid w:val="00AD2148"/>
    <w:rsid w:val="00AD4054"/>
    <w:rsid w:val="00AD5AC9"/>
    <w:rsid w:val="00AD7F6C"/>
    <w:rsid w:val="00AE2FB3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50AED"/>
    <w:rsid w:val="00B51A9B"/>
    <w:rsid w:val="00B53E30"/>
    <w:rsid w:val="00B56F7C"/>
    <w:rsid w:val="00B66994"/>
    <w:rsid w:val="00B669CC"/>
    <w:rsid w:val="00B84C49"/>
    <w:rsid w:val="00B853C5"/>
    <w:rsid w:val="00BB0E99"/>
    <w:rsid w:val="00BB1CEF"/>
    <w:rsid w:val="00BB301B"/>
    <w:rsid w:val="00BB3F90"/>
    <w:rsid w:val="00BB6EF8"/>
    <w:rsid w:val="00BB72CB"/>
    <w:rsid w:val="00BC2A3F"/>
    <w:rsid w:val="00BD357E"/>
    <w:rsid w:val="00BD5F8B"/>
    <w:rsid w:val="00BF636A"/>
    <w:rsid w:val="00C06409"/>
    <w:rsid w:val="00C222E3"/>
    <w:rsid w:val="00C253F2"/>
    <w:rsid w:val="00C34122"/>
    <w:rsid w:val="00C362D2"/>
    <w:rsid w:val="00C42E1E"/>
    <w:rsid w:val="00C43F93"/>
    <w:rsid w:val="00C570DD"/>
    <w:rsid w:val="00C61649"/>
    <w:rsid w:val="00C634D4"/>
    <w:rsid w:val="00C63CC6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3DFC"/>
    <w:rsid w:val="00CF7397"/>
    <w:rsid w:val="00D00329"/>
    <w:rsid w:val="00D004A1"/>
    <w:rsid w:val="00D06CC7"/>
    <w:rsid w:val="00D17A75"/>
    <w:rsid w:val="00D21BE9"/>
    <w:rsid w:val="00D3017F"/>
    <w:rsid w:val="00D45928"/>
    <w:rsid w:val="00D82837"/>
    <w:rsid w:val="00D95786"/>
    <w:rsid w:val="00DA07A6"/>
    <w:rsid w:val="00DA4085"/>
    <w:rsid w:val="00DA59FB"/>
    <w:rsid w:val="00DC0E41"/>
    <w:rsid w:val="00DC4BCC"/>
    <w:rsid w:val="00DC5813"/>
    <w:rsid w:val="00DD1C73"/>
    <w:rsid w:val="00DD4981"/>
    <w:rsid w:val="00DE2900"/>
    <w:rsid w:val="00DE6177"/>
    <w:rsid w:val="00DF53B7"/>
    <w:rsid w:val="00E1661C"/>
    <w:rsid w:val="00E17A41"/>
    <w:rsid w:val="00E214C7"/>
    <w:rsid w:val="00E229A7"/>
    <w:rsid w:val="00E22C77"/>
    <w:rsid w:val="00E241D3"/>
    <w:rsid w:val="00E27397"/>
    <w:rsid w:val="00E36A59"/>
    <w:rsid w:val="00E41ADE"/>
    <w:rsid w:val="00E41F11"/>
    <w:rsid w:val="00E45836"/>
    <w:rsid w:val="00E47862"/>
    <w:rsid w:val="00E562CF"/>
    <w:rsid w:val="00E7175E"/>
    <w:rsid w:val="00E73303"/>
    <w:rsid w:val="00E75B57"/>
    <w:rsid w:val="00E81DFC"/>
    <w:rsid w:val="00E821F2"/>
    <w:rsid w:val="00E850BC"/>
    <w:rsid w:val="00EA0B44"/>
    <w:rsid w:val="00EA7FE8"/>
    <w:rsid w:val="00EC2838"/>
    <w:rsid w:val="00EC2FB2"/>
    <w:rsid w:val="00ED0C21"/>
    <w:rsid w:val="00EF4A4A"/>
    <w:rsid w:val="00F01F03"/>
    <w:rsid w:val="00F14A19"/>
    <w:rsid w:val="00F21856"/>
    <w:rsid w:val="00F220D0"/>
    <w:rsid w:val="00F22178"/>
    <w:rsid w:val="00F228A9"/>
    <w:rsid w:val="00F376F7"/>
    <w:rsid w:val="00F55ACD"/>
    <w:rsid w:val="00F55C01"/>
    <w:rsid w:val="00F72AF9"/>
    <w:rsid w:val="00F72FA7"/>
    <w:rsid w:val="00F74584"/>
    <w:rsid w:val="00F80CD2"/>
    <w:rsid w:val="00F91105"/>
    <w:rsid w:val="00FA2833"/>
    <w:rsid w:val="00FA4081"/>
    <w:rsid w:val="00FA6274"/>
    <w:rsid w:val="00FB0AC2"/>
    <w:rsid w:val="00FB15DA"/>
    <w:rsid w:val="00FB634F"/>
    <w:rsid w:val="00FC4742"/>
    <w:rsid w:val="00FC53FC"/>
    <w:rsid w:val="00FD0D41"/>
    <w:rsid w:val="00FD6157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5</cp:revision>
  <cp:lastPrinted>2024-09-10T22:48:00Z</cp:lastPrinted>
  <dcterms:created xsi:type="dcterms:W3CDTF">2025-02-27T17:13:00Z</dcterms:created>
  <dcterms:modified xsi:type="dcterms:W3CDTF">2025-03-11T16:30:00Z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